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ED" w:rsidRPr="009A5F86" w:rsidRDefault="00173BED" w:rsidP="00A509E5">
      <w:pPr>
        <w:pStyle w:val="Title"/>
        <w:rPr>
          <w:rFonts w:ascii="Comic Sans MS" w:hAnsi="Comic Sans MS"/>
        </w:rPr>
      </w:pPr>
      <w:r w:rsidRPr="009A5F86">
        <w:rPr>
          <w:rFonts w:ascii="Comic Sans MS" w:hAnsi="Comic Sans MS"/>
        </w:rPr>
        <w:t xml:space="preserve">Welcome to </w:t>
      </w:r>
      <w:r w:rsidR="009109F9">
        <w:rPr>
          <w:rFonts w:ascii="Comic Sans MS" w:hAnsi="Comic Sans MS"/>
        </w:rPr>
        <w:t>Second</w:t>
      </w:r>
      <w:r w:rsidRPr="009A5F86">
        <w:rPr>
          <w:rFonts w:ascii="Comic Sans MS" w:hAnsi="Comic Sans MS"/>
        </w:rPr>
        <w:t xml:space="preserve"> Grade</w:t>
      </w:r>
    </w:p>
    <w:p w:rsidR="00173BED" w:rsidRDefault="00173BED" w:rsidP="00173BED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Dear Families, </w:t>
      </w:r>
    </w:p>
    <w:p w:rsidR="00173BED" w:rsidRDefault="00173BED" w:rsidP="00173BED">
      <w:pPr>
        <w:jc w:val="both"/>
        <w:rPr>
          <w:rFonts w:ascii="Comic Sans MS" w:hAnsi="Comic Sans MS"/>
          <w:color w:val="000000"/>
        </w:rPr>
      </w:pPr>
    </w:p>
    <w:p w:rsidR="00173BED" w:rsidRDefault="00173BED" w:rsidP="00173BED">
      <w:pPr>
        <w:ind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It is my pleasure to welcome you and your child to </w:t>
      </w:r>
      <w:r w:rsidR="009109F9">
        <w:rPr>
          <w:rFonts w:ascii="Comic Sans MS" w:hAnsi="Comic Sans MS"/>
          <w:color w:val="000000"/>
        </w:rPr>
        <w:t>second</w:t>
      </w:r>
      <w:r>
        <w:rPr>
          <w:rFonts w:ascii="Comic Sans MS" w:hAnsi="Comic Sans MS"/>
          <w:color w:val="000000"/>
        </w:rPr>
        <w:t xml:space="preserve"> grade!  I’m </w:t>
      </w:r>
      <w:r w:rsidR="00100B11">
        <w:rPr>
          <w:rFonts w:ascii="Comic Sans MS" w:hAnsi="Comic Sans MS"/>
          <w:color w:val="000000"/>
        </w:rPr>
        <w:t xml:space="preserve">very </w:t>
      </w:r>
      <w:r>
        <w:rPr>
          <w:rFonts w:ascii="Comic Sans MS" w:hAnsi="Comic Sans MS"/>
          <w:color w:val="000000"/>
        </w:rPr>
        <w:t>excited to get started. To help you get ready, I’d like to share our classroo</w:t>
      </w:r>
      <w:r w:rsidR="009F2770">
        <w:rPr>
          <w:rFonts w:ascii="Comic Sans MS" w:hAnsi="Comic Sans MS"/>
          <w:color w:val="000000"/>
        </w:rPr>
        <w:t xml:space="preserve">m’s supply </w:t>
      </w:r>
      <w:r w:rsidR="00DA727B">
        <w:rPr>
          <w:rFonts w:ascii="Comic Sans MS" w:hAnsi="Comic Sans MS"/>
          <w:color w:val="000000"/>
        </w:rPr>
        <w:t xml:space="preserve">“wish” </w:t>
      </w:r>
      <w:r w:rsidR="009F2770">
        <w:rPr>
          <w:rFonts w:ascii="Comic Sans MS" w:hAnsi="Comic Sans MS"/>
          <w:color w:val="000000"/>
        </w:rPr>
        <w:t>list below:</w:t>
      </w:r>
      <w:r>
        <w:rPr>
          <w:rFonts w:ascii="Comic Sans MS" w:hAnsi="Comic Sans MS"/>
          <w:color w:val="000000"/>
        </w:rPr>
        <w:t xml:space="preserve">  </w:t>
      </w:r>
    </w:p>
    <w:p w:rsidR="009109F9" w:rsidRDefault="00FB6A4E" w:rsidP="00FB6A4E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="005077D6">
        <w:rPr>
          <w:rFonts w:ascii="Comic Sans MS" w:hAnsi="Comic Sans MS"/>
          <w:b/>
        </w:rPr>
        <w:t xml:space="preserve"> </w:t>
      </w:r>
    </w:p>
    <w:p w:rsidR="009F2770" w:rsidRPr="00FB6A4E" w:rsidRDefault="005077D6" w:rsidP="00E20B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Your child will need</w:t>
      </w:r>
      <w:r w:rsidR="00FB6A4E">
        <w:rPr>
          <w:rFonts w:ascii="Comic Sans MS" w:hAnsi="Comic Sans MS"/>
          <w:b/>
        </w:rPr>
        <w:t>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054"/>
        <w:gridCol w:w="3072"/>
        <w:gridCol w:w="3072"/>
      </w:tblGrid>
      <w:tr w:rsidR="00173BED" w:rsidTr="00100B11">
        <w:trPr>
          <w:jc w:val="center"/>
        </w:trPr>
        <w:tc>
          <w:tcPr>
            <w:tcW w:w="3054" w:type="dxa"/>
          </w:tcPr>
          <w:p w:rsidR="009109F9" w:rsidRDefault="009109F9" w:rsidP="009109F9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4 </w:t>
            </w:r>
            <w:r w:rsidRPr="008A33FC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black</w:t>
            </w:r>
            <w:r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, chisel-tip Expo™ brand dry-erase pens</w:t>
            </w:r>
          </w:p>
          <w:p w:rsidR="00173BED" w:rsidRPr="00EE0EA7" w:rsidRDefault="009109F9" w:rsidP="009109F9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(for the entire year)</w:t>
            </w:r>
          </w:p>
        </w:tc>
        <w:tc>
          <w:tcPr>
            <w:tcW w:w="3072" w:type="dxa"/>
          </w:tcPr>
          <w:p w:rsidR="00173BED" w:rsidRPr="00EE0EA7" w:rsidRDefault="009109F9" w:rsidP="00100B11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1 two-pocket folder for homework</w:t>
            </w:r>
            <w:r w:rsidR="00100B11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(</w:t>
            </w:r>
            <w:r w:rsidR="00100B11" w:rsidRPr="003B004D">
              <w:rPr>
                <w:rFonts w:ascii="Comic Sans MS" w:hAnsi="Comic Sans MS"/>
                <w:b/>
                <w:color w:val="000000"/>
                <w:sz w:val="20"/>
                <w:szCs w:val="20"/>
                <w:highlight w:val="yellow"/>
              </w:rPr>
              <w:t>no prongs please</w:t>
            </w:r>
            <w:r w:rsidR="00100B11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072" w:type="dxa"/>
          </w:tcPr>
          <w:p w:rsidR="00173BED" w:rsidRDefault="008A33FC" w:rsidP="00A81EB8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1 pair</w:t>
            </w:r>
          </w:p>
          <w:p w:rsidR="008A33FC" w:rsidRDefault="008A33FC" w:rsidP="00A81EB8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8A33FC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INEXPENSIVE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earbuds</w:t>
            </w:r>
          </w:p>
          <w:p w:rsidR="008A33FC" w:rsidRPr="00EE0EA7" w:rsidRDefault="008A33FC" w:rsidP="008A33FC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(Dollar Tree or 98¢ Store)</w:t>
            </w:r>
          </w:p>
        </w:tc>
      </w:tr>
    </w:tbl>
    <w:p w:rsidR="00147EE4" w:rsidRDefault="00147EE4" w:rsidP="00173BED">
      <w:pPr>
        <w:jc w:val="center"/>
        <w:rPr>
          <w:rFonts w:ascii="Comic Sans MS" w:hAnsi="Comic Sans MS"/>
          <w:b/>
          <w:color w:val="000000"/>
        </w:rPr>
      </w:pPr>
    </w:p>
    <w:p w:rsidR="00173BED" w:rsidRDefault="00173BED" w:rsidP="00173BED">
      <w:pPr>
        <w:jc w:val="center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Classroom supplies (</w:t>
      </w:r>
      <w:r w:rsidR="009F2770">
        <w:rPr>
          <w:rFonts w:ascii="Comic Sans MS" w:hAnsi="Comic Sans MS"/>
          <w:b/>
          <w:color w:val="000000"/>
        </w:rPr>
        <w:t xml:space="preserve">Donations </w:t>
      </w:r>
      <w:r w:rsidR="009109F9">
        <w:rPr>
          <w:rFonts w:ascii="Comic Sans MS" w:hAnsi="Comic Sans MS"/>
          <w:b/>
          <w:color w:val="000000"/>
        </w:rPr>
        <w:t>needed</w:t>
      </w:r>
      <w:r>
        <w:rPr>
          <w:rFonts w:ascii="Comic Sans MS" w:hAnsi="Comic Sans MS"/>
          <w:b/>
          <w:color w:val="000000"/>
        </w:rPr>
        <w:t>):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173BED" w:rsidRPr="006F54E7" w:rsidTr="00100B11">
        <w:trPr>
          <w:jc w:val="center"/>
        </w:trPr>
        <w:tc>
          <w:tcPr>
            <w:tcW w:w="3072" w:type="dxa"/>
          </w:tcPr>
          <w:p w:rsidR="00147EE4" w:rsidRDefault="005B137E" w:rsidP="00EE0EA7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1 package multi-purpose white copy paper </w:t>
            </w:r>
          </w:p>
          <w:p w:rsidR="00173BED" w:rsidRPr="00EE0EA7" w:rsidRDefault="005B137E" w:rsidP="00EE0EA7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(500 sheets)</w:t>
            </w:r>
          </w:p>
        </w:tc>
        <w:tc>
          <w:tcPr>
            <w:tcW w:w="3072" w:type="dxa"/>
          </w:tcPr>
          <w:p w:rsidR="00173BED" w:rsidRPr="00EE0EA7" w:rsidRDefault="009109F9" w:rsidP="00EE0EA7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1</w:t>
            </w:r>
            <w:r w:rsidR="00A81EB8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box</w:t>
            </w:r>
            <w:r w:rsidR="00173BED"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 w:rsidR="008951B0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(20-25 each) </w:t>
            </w:r>
            <w:r w:rsidR="00173BED"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standard yellow #2 pencils (</w:t>
            </w:r>
            <w:proofErr w:type="spellStart"/>
            <w:r w:rsidR="00A81EB8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please,</w:t>
            </w:r>
            <w:r w:rsidR="00173BED" w:rsidRPr="003B004D">
              <w:rPr>
                <w:rFonts w:ascii="Comic Sans MS" w:hAnsi="Comic Sans MS"/>
                <w:b/>
                <w:color w:val="000000"/>
                <w:sz w:val="20"/>
                <w:szCs w:val="20"/>
                <w:highlight w:val="yellow"/>
              </w:rPr>
              <w:t>no</w:t>
            </w:r>
            <w:proofErr w:type="spellEnd"/>
            <w:r w:rsidR="00173BED" w:rsidRPr="003B004D">
              <w:rPr>
                <w:rFonts w:ascii="Comic Sans MS" w:hAnsi="Comic Sans MS"/>
                <w:b/>
                <w:color w:val="000000"/>
                <w:sz w:val="20"/>
                <w:szCs w:val="20"/>
                <w:highlight w:val="yellow"/>
              </w:rPr>
              <w:t xml:space="preserve"> decorated pencils</w:t>
            </w:r>
            <w:r w:rsidR="00173BED"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072" w:type="dxa"/>
          </w:tcPr>
          <w:p w:rsidR="00147EE4" w:rsidRDefault="008951B0" w:rsidP="00147EE4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1</w:t>
            </w:r>
            <w:r w:rsidR="00147EE4"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package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 w:rsidRPr="003B004D">
              <w:rPr>
                <w:rFonts w:ascii="Comic Sans MS" w:hAnsi="Comic Sans MS"/>
                <w:b/>
                <w:color w:val="000000"/>
                <w:sz w:val="20"/>
                <w:szCs w:val="20"/>
                <w:highlight w:val="yellow"/>
                <w:u w:val="single"/>
              </w:rPr>
              <w:t>wide- ruled</w:t>
            </w:r>
            <w:r w:rsidRPr="008951B0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 w:rsidR="009F2770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otebook </w:t>
            </w:r>
            <w:r w:rsidR="00147EE4"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paper </w:t>
            </w:r>
          </w:p>
          <w:p w:rsidR="00173BED" w:rsidRPr="00EE0EA7" w:rsidRDefault="00147EE4" w:rsidP="004431CF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EE0EA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(150 sheets)</w:t>
            </w:r>
          </w:p>
        </w:tc>
      </w:tr>
    </w:tbl>
    <w:p w:rsidR="00173BED" w:rsidRPr="006F54E7" w:rsidRDefault="00173BED" w:rsidP="00173BED">
      <w:pPr>
        <w:jc w:val="center"/>
        <w:rPr>
          <w:rFonts w:ascii="Comic Sans MS" w:hAnsi="Comic Sans MS"/>
          <w:b/>
          <w:color w:val="000000"/>
        </w:rPr>
      </w:pPr>
    </w:p>
    <w:p w:rsidR="00173BED" w:rsidRDefault="00173BED" w:rsidP="00173BED">
      <w:pPr>
        <w:jc w:val="both"/>
        <w:rPr>
          <w:rFonts w:ascii="Arial" w:hAnsi="Arial"/>
          <w:color w:val="000000"/>
          <w:sz w:val="2"/>
          <w:szCs w:val="2"/>
        </w:rPr>
      </w:pPr>
    </w:p>
    <w:p w:rsidR="00173BED" w:rsidRDefault="00173BED" w:rsidP="00173BED">
      <w:pPr>
        <w:jc w:val="both"/>
        <w:rPr>
          <w:rFonts w:ascii="Arial" w:hAnsi="Arial"/>
          <w:color w:val="000000"/>
          <w:sz w:val="2"/>
          <w:szCs w:val="2"/>
        </w:rPr>
      </w:pPr>
    </w:p>
    <w:p w:rsidR="00173BED" w:rsidRDefault="00173BED" w:rsidP="00173BED">
      <w:pPr>
        <w:jc w:val="both"/>
        <w:rPr>
          <w:rFonts w:ascii="Arial" w:hAnsi="Arial"/>
          <w:color w:val="000000"/>
          <w:sz w:val="2"/>
          <w:szCs w:val="2"/>
        </w:rPr>
      </w:pPr>
    </w:p>
    <w:p w:rsidR="00173BED" w:rsidRDefault="00173BED" w:rsidP="00173BED">
      <w:pPr>
        <w:jc w:val="both"/>
        <w:rPr>
          <w:rFonts w:ascii="Arial" w:hAnsi="Arial"/>
          <w:color w:val="000000"/>
          <w:sz w:val="2"/>
          <w:szCs w:val="2"/>
        </w:rPr>
      </w:pPr>
    </w:p>
    <w:p w:rsidR="00173BED" w:rsidRDefault="00173BED" w:rsidP="00173BED">
      <w:pPr>
        <w:jc w:val="both"/>
        <w:rPr>
          <w:rFonts w:ascii="Arial" w:hAnsi="Arial"/>
          <w:color w:val="000000"/>
          <w:sz w:val="2"/>
          <w:szCs w:val="2"/>
        </w:rPr>
      </w:pPr>
    </w:p>
    <w:p w:rsidR="00173BED" w:rsidRDefault="00173BED" w:rsidP="00173BED">
      <w:pPr>
        <w:jc w:val="both"/>
        <w:rPr>
          <w:rFonts w:ascii="Arial" w:hAnsi="Arial"/>
          <w:color w:val="000000"/>
          <w:sz w:val="2"/>
          <w:szCs w:val="2"/>
        </w:rPr>
      </w:pPr>
    </w:p>
    <w:p w:rsidR="00173BED" w:rsidRDefault="00173BED" w:rsidP="00173BED">
      <w:pPr>
        <w:jc w:val="both"/>
        <w:rPr>
          <w:rFonts w:ascii="Arial" w:hAnsi="Arial"/>
          <w:color w:val="000000"/>
          <w:sz w:val="2"/>
          <w:szCs w:val="2"/>
        </w:rPr>
      </w:pPr>
    </w:p>
    <w:p w:rsidR="009F2770" w:rsidRPr="009968DF" w:rsidRDefault="00173BED" w:rsidP="00173BED">
      <w:pPr>
        <w:ind w:firstLine="720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>M</w:t>
      </w:r>
      <w:r w:rsidR="009F2770">
        <w:rPr>
          <w:rFonts w:ascii="Comic Sans MS" w:hAnsi="Comic Sans MS"/>
          <w:color w:val="000000"/>
        </w:rPr>
        <w:t xml:space="preserve">ost </w:t>
      </w:r>
      <w:r>
        <w:rPr>
          <w:rFonts w:ascii="Comic Sans MS" w:hAnsi="Comic Sans MS"/>
          <w:color w:val="000000"/>
        </w:rPr>
        <w:t xml:space="preserve">of these supplies are available inexpensively at </w:t>
      </w:r>
      <w:r w:rsidR="009F2770">
        <w:rPr>
          <w:rFonts w:ascii="Comic Sans MS" w:hAnsi="Comic Sans MS"/>
          <w:color w:val="000000"/>
        </w:rPr>
        <w:t xml:space="preserve">Dollar Tree, </w:t>
      </w:r>
      <w:r w:rsidR="008A33FC">
        <w:rPr>
          <w:rFonts w:ascii="Comic Sans MS" w:hAnsi="Comic Sans MS"/>
          <w:color w:val="000000"/>
        </w:rPr>
        <w:t>98¢ Store</w:t>
      </w:r>
      <w:r w:rsidR="00AB026A">
        <w:rPr>
          <w:rFonts w:ascii="Comic Sans MS" w:hAnsi="Comic Sans MS"/>
          <w:color w:val="000000"/>
        </w:rPr>
        <w:t xml:space="preserve">, </w:t>
      </w:r>
      <w:r w:rsidR="00221815">
        <w:rPr>
          <w:rFonts w:ascii="Comic Sans MS" w:hAnsi="Comic Sans MS"/>
          <w:color w:val="000000"/>
        </w:rPr>
        <w:t>Wal-Mart</w:t>
      </w:r>
      <w:r w:rsidR="00AB026A">
        <w:rPr>
          <w:rFonts w:ascii="Comic Sans MS" w:hAnsi="Comic Sans MS"/>
          <w:color w:val="000000"/>
        </w:rPr>
        <w:t xml:space="preserve">, </w:t>
      </w:r>
      <w:r w:rsidR="009F2770">
        <w:rPr>
          <w:rFonts w:ascii="Comic Sans MS" w:hAnsi="Comic Sans MS"/>
          <w:color w:val="000000"/>
        </w:rPr>
        <w:t xml:space="preserve">and </w:t>
      </w:r>
      <w:r w:rsidR="005B137E">
        <w:rPr>
          <w:rFonts w:ascii="Comic Sans MS" w:hAnsi="Comic Sans MS"/>
          <w:color w:val="000000"/>
        </w:rPr>
        <w:t>K-Mart</w:t>
      </w:r>
      <w:r>
        <w:rPr>
          <w:rFonts w:ascii="Comic Sans MS" w:hAnsi="Comic Sans MS"/>
          <w:color w:val="000000"/>
        </w:rPr>
        <w:t xml:space="preserve">.  </w:t>
      </w:r>
      <w:r w:rsidR="009109F9" w:rsidRPr="009109F9">
        <w:rPr>
          <w:rFonts w:ascii="Comic Sans MS" w:hAnsi="Comic Sans MS"/>
          <w:color w:val="000000"/>
          <w:u w:val="single"/>
        </w:rPr>
        <w:t>I</w:t>
      </w:r>
      <w:r w:rsidR="00BB1F16" w:rsidRPr="00BB1F16">
        <w:rPr>
          <w:rFonts w:ascii="Comic Sans MS" w:hAnsi="Comic Sans MS"/>
          <w:color w:val="000000"/>
          <w:u w:val="single"/>
        </w:rPr>
        <w:t xml:space="preserve"> understand that money is tight</w:t>
      </w:r>
      <w:r w:rsidR="009F2770" w:rsidRPr="00BB1F16">
        <w:rPr>
          <w:rFonts w:ascii="Comic Sans MS" w:hAnsi="Comic Sans MS"/>
          <w:color w:val="000000"/>
          <w:u w:val="single"/>
        </w:rPr>
        <w:t xml:space="preserve">, </w:t>
      </w:r>
      <w:r w:rsidR="00BB1F16" w:rsidRPr="00BB1F16">
        <w:rPr>
          <w:rFonts w:ascii="Comic Sans MS" w:hAnsi="Comic Sans MS"/>
          <w:color w:val="000000"/>
          <w:u w:val="single"/>
        </w:rPr>
        <w:t xml:space="preserve">so </w:t>
      </w:r>
      <w:r w:rsidR="009F2770" w:rsidRPr="00BB1F16">
        <w:rPr>
          <w:rFonts w:ascii="Comic Sans MS" w:hAnsi="Comic Sans MS"/>
          <w:color w:val="000000"/>
          <w:u w:val="single"/>
        </w:rPr>
        <w:t>I will personally supply needed items until you are able to secure them</w:t>
      </w:r>
      <w:r w:rsidR="009F2770">
        <w:rPr>
          <w:rFonts w:ascii="Comic Sans MS" w:hAnsi="Comic Sans MS"/>
          <w:color w:val="000000"/>
        </w:rPr>
        <w:t xml:space="preserve">.  </w:t>
      </w:r>
      <w:r w:rsidR="00147EE4" w:rsidRPr="001C4D8E">
        <w:rPr>
          <w:rFonts w:ascii="Comic Sans MS" w:hAnsi="Comic Sans MS"/>
          <w:b/>
          <w:color w:val="000000"/>
          <w:highlight w:val="yellow"/>
        </w:rPr>
        <w:t xml:space="preserve">Please </w:t>
      </w:r>
      <w:r w:rsidR="00100B11" w:rsidRPr="001C4D8E">
        <w:rPr>
          <w:rFonts w:ascii="Comic Sans MS" w:hAnsi="Comic Sans MS"/>
          <w:b/>
          <w:color w:val="000000"/>
          <w:highlight w:val="yellow"/>
        </w:rPr>
        <w:t xml:space="preserve">do not send </w:t>
      </w:r>
      <w:r w:rsidR="00147EE4" w:rsidRPr="001C4D8E">
        <w:rPr>
          <w:rFonts w:ascii="Comic Sans MS" w:hAnsi="Comic Sans MS"/>
          <w:b/>
          <w:color w:val="000000"/>
          <w:highlight w:val="yellow"/>
        </w:rPr>
        <w:t xml:space="preserve">your child with any supplies not mentioned here, as they will </w:t>
      </w:r>
      <w:r w:rsidR="00100B11" w:rsidRPr="001C4D8E">
        <w:rPr>
          <w:rFonts w:ascii="Comic Sans MS" w:hAnsi="Comic Sans MS"/>
          <w:b/>
          <w:color w:val="000000"/>
          <w:highlight w:val="yellow"/>
        </w:rPr>
        <w:t xml:space="preserve">simply </w:t>
      </w:r>
      <w:r w:rsidR="00147EE4" w:rsidRPr="001C4D8E">
        <w:rPr>
          <w:rFonts w:ascii="Comic Sans MS" w:hAnsi="Comic Sans MS"/>
          <w:b/>
          <w:color w:val="000000"/>
          <w:highlight w:val="yellow"/>
        </w:rPr>
        <w:t xml:space="preserve">be returned </w:t>
      </w:r>
      <w:bookmarkStart w:id="0" w:name="_GoBack"/>
      <w:bookmarkEnd w:id="0"/>
      <w:r w:rsidR="00147EE4" w:rsidRPr="001C4D8E">
        <w:rPr>
          <w:rFonts w:ascii="Comic Sans MS" w:hAnsi="Comic Sans MS"/>
          <w:b/>
          <w:color w:val="000000"/>
          <w:highlight w:val="yellow"/>
        </w:rPr>
        <w:t>home.</w:t>
      </w:r>
      <w:r w:rsidR="00147EE4" w:rsidRPr="009968DF">
        <w:rPr>
          <w:rFonts w:ascii="Comic Sans MS" w:hAnsi="Comic Sans MS"/>
          <w:b/>
          <w:color w:val="000000"/>
        </w:rPr>
        <w:t xml:space="preserve">  </w:t>
      </w:r>
    </w:p>
    <w:p w:rsidR="00173BED" w:rsidRPr="009A5F86" w:rsidRDefault="00173BED" w:rsidP="00173BED">
      <w:pPr>
        <w:ind w:firstLine="720"/>
        <w:jc w:val="both"/>
        <w:rPr>
          <w:rFonts w:ascii="Comic Sans MS" w:hAnsi="Comic Sans MS"/>
          <w:color w:val="000000"/>
        </w:rPr>
      </w:pPr>
      <w:r w:rsidRPr="009A5F86">
        <w:rPr>
          <w:rFonts w:ascii="Comic Sans MS" w:hAnsi="Comic Sans MS"/>
          <w:color w:val="000000"/>
        </w:rPr>
        <w:t xml:space="preserve">If you have any questions, comments, or concerns, please feel free to contact me at school.  </w:t>
      </w:r>
      <w:r w:rsidR="00221815">
        <w:rPr>
          <w:rFonts w:ascii="Comic Sans MS" w:hAnsi="Comic Sans MS"/>
          <w:color w:val="000000"/>
        </w:rPr>
        <w:t xml:space="preserve">Thank you </w:t>
      </w:r>
      <w:r w:rsidR="00EA744F">
        <w:rPr>
          <w:rFonts w:ascii="Comic Sans MS" w:hAnsi="Comic Sans MS"/>
          <w:color w:val="000000"/>
        </w:rPr>
        <w:t xml:space="preserve">for your </w:t>
      </w:r>
      <w:r w:rsidR="00100B11">
        <w:rPr>
          <w:rFonts w:ascii="Comic Sans MS" w:hAnsi="Comic Sans MS"/>
          <w:color w:val="000000"/>
        </w:rPr>
        <w:t xml:space="preserve">understanding, </w:t>
      </w:r>
      <w:r w:rsidR="00EA744F">
        <w:rPr>
          <w:rFonts w:ascii="Comic Sans MS" w:hAnsi="Comic Sans MS"/>
          <w:color w:val="000000"/>
        </w:rPr>
        <w:t>help and support</w:t>
      </w:r>
      <w:r w:rsidR="00100B11">
        <w:rPr>
          <w:rFonts w:ascii="Comic Sans MS" w:hAnsi="Comic Sans MS"/>
          <w:color w:val="000000"/>
        </w:rPr>
        <w:t xml:space="preserve">. </w:t>
      </w:r>
      <w:r w:rsidR="00EA744F">
        <w:rPr>
          <w:rFonts w:ascii="Comic Sans MS" w:hAnsi="Comic Sans MS"/>
          <w:color w:val="000000"/>
        </w:rPr>
        <w:t xml:space="preserve"> I’m really looking forward to a great school year with our class!</w:t>
      </w:r>
    </w:p>
    <w:p w:rsidR="00173BED" w:rsidRPr="009A5F86" w:rsidRDefault="00173BED" w:rsidP="00173BED">
      <w:pPr>
        <w:jc w:val="both"/>
        <w:rPr>
          <w:rFonts w:ascii="Comic Sans MS" w:hAnsi="Comic Sans MS"/>
          <w:color w:val="000000"/>
          <w:sz w:val="10"/>
          <w:szCs w:val="10"/>
        </w:rPr>
      </w:pPr>
    </w:p>
    <w:p w:rsidR="00173BED" w:rsidRDefault="00173BED" w:rsidP="00173BED">
      <w:pPr>
        <w:ind w:left="6480" w:firstLine="720"/>
        <w:jc w:val="both"/>
        <w:rPr>
          <w:rFonts w:ascii="Arial" w:hAnsi="Arial"/>
          <w:color w:val="000000"/>
        </w:rPr>
      </w:pPr>
    </w:p>
    <w:p w:rsidR="00173BED" w:rsidRPr="004338D5" w:rsidRDefault="00173BED" w:rsidP="009F2770">
      <w:pPr>
        <w:ind w:left="5760"/>
        <w:jc w:val="both"/>
        <w:rPr>
          <w:rFonts w:ascii="Comic Sans MS" w:hAnsi="Comic Sans MS"/>
          <w:color w:val="000000"/>
        </w:rPr>
      </w:pPr>
      <w:r w:rsidRPr="004338D5">
        <w:rPr>
          <w:rFonts w:ascii="Comic Sans MS" w:hAnsi="Comic Sans MS"/>
          <w:color w:val="000000"/>
        </w:rPr>
        <w:t>Sincerely,</w:t>
      </w:r>
    </w:p>
    <w:p w:rsidR="00173BED" w:rsidRDefault="00173BED" w:rsidP="009F2770">
      <w:pPr>
        <w:ind w:left="5040"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Miss Fasoli</w:t>
      </w:r>
      <w:r w:rsidR="009F2770">
        <w:rPr>
          <w:rFonts w:ascii="Comic Sans MS" w:hAnsi="Comic Sans MS"/>
          <w:color w:val="000000"/>
        </w:rPr>
        <w:t xml:space="preserve">, </w:t>
      </w:r>
      <w:r w:rsidR="003B004D">
        <w:rPr>
          <w:rFonts w:ascii="Comic Sans MS" w:hAnsi="Comic Sans MS"/>
          <w:color w:val="000000"/>
        </w:rPr>
        <w:t>Room 35</w:t>
      </w:r>
    </w:p>
    <w:p w:rsidR="00747187" w:rsidRDefault="009F2770" w:rsidP="00EC118F">
      <w:pPr>
        <w:ind w:left="5040" w:firstLine="720"/>
        <w:jc w:val="both"/>
      </w:pPr>
      <w:r>
        <w:rPr>
          <w:rFonts w:ascii="Comic Sans MS" w:hAnsi="Comic Sans MS"/>
          <w:color w:val="000000"/>
        </w:rPr>
        <w:t>LFasoli@stocktonus</w:t>
      </w:r>
      <w:r w:rsidR="006619A9">
        <w:rPr>
          <w:rFonts w:ascii="Comic Sans MS" w:hAnsi="Comic Sans MS"/>
          <w:color w:val="000000"/>
        </w:rPr>
        <w:t>d.net</w:t>
      </w:r>
    </w:p>
    <w:sectPr w:rsidR="00747187" w:rsidSect="00FC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BED"/>
    <w:rsid w:val="00100B11"/>
    <w:rsid w:val="00147EE4"/>
    <w:rsid w:val="00173BED"/>
    <w:rsid w:val="001C4D8E"/>
    <w:rsid w:val="00221815"/>
    <w:rsid w:val="003B004D"/>
    <w:rsid w:val="004431CF"/>
    <w:rsid w:val="005077D6"/>
    <w:rsid w:val="005B137E"/>
    <w:rsid w:val="006619A9"/>
    <w:rsid w:val="006F0AAF"/>
    <w:rsid w:val="00747187"/>
    <w:rsid w:val="008951B0"/>
    <w:rsid w:val="008A33FC"/>
    <w:rsid w:val="009109F9"/>
    <w:rsid w:val="00944ACD"/>
    <w:rsid w:val="009968DF"/>
    <w:rsid w:val="009F2770"/>
    <w:rsid w:val="00A509E5"/>
    <w:rsid w:val="00A81EB8"/>
    <w:rsid w:val="00AB026A"/>
    <w:rsid w:val="00BB1F16"/>
    <w:rsid w:val="00DA727B"/>
    <w:rsid w:val="00E20BCD"/>
    <w:rsid w:val="00EA744F"/>
    <w:rsid w:val="00EB40DB"/>
    <w:rsid w:val="00EC118F"/>
    <w:rsid w:val="00EE0EA7"/>
    <w:rsid w:val="00FB6A4E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E729"/>
  <w15:docId w15:val="{B65368AC-41C8-4766-AE1F-E68A8EF0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B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3BED"/>
    <w:pPr>
      <w:spacing w:before="100" w:after="100"/>
      <w:jc w:val="center"/>
    </w:pPr>
    <w:rPr>
      <w:rFonts w:ascii="Jester" w:hAnsi="Jester"/>
      <w:color w:val="000000"/>
      <w:sz w:val="72"/>
      <w:szCs w:val="80"/>
    </w:rPr>
  </w:style>
  <w:style w:type="character" w:customStyle="1" w:styleId="TitleChar">
    <w:name w:val="Title Char"/>
    <w:basedOn w:val="DefaultParagraphFont"/>
    <w:link w:val="Title"/>
    <w:rsid w:val="00173BED"/>
    <w:rPr>
      <w:rFonts w:ascii="Jester" w:eastAsia="Times New Roman" w:hAnsi="Jester" w:cs="Times New Roman"/>
      <w:color w:val="000000"/>
      <w:sz w:val="72"/>
      <w:szCs w:val="80"/>
    </w:rPr>
  </w:style>
  <w:style w:type="table" w:styleId="TableGrid">
    <w:name w:val="Table Grid"/>
    <w:basedOn w:val="TableNormal"/>
    <w:uiPriority w:val="59"/>
    <w:rsid w:val="00173BE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03B0E-4053-4FEB-83CE-05CDD41F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 Fasoli</dc:creator>
  <cp:lastModifiedBy>Chrys Fasoli</cp:lastModifiedBy>
  <cp:revision>4</cp:revision>
  <cp:lastPrinted>2016-07-26T23:36:00Z</cp:lastPrinted>
  <dcterms:created xsi:type="dcterms:W3CDTF">2016-07-27T01:51:00Z</dcterms:created>
  <dcterms:modified xsi:type="dcterms:W3CDTF">2017-07-04T18:29:00Z</dcterms:modified>
</cp:coreProperties>
</file>